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ourier" w:cs="Courier" w:eastAsia="Courier" w:hAnsi="Courier"/>
          <w:b w:val="1"/>
          <w:bCs w:val="1"/>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(c)Prenuptial Agreement</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This Agreement is made this _____ day of ____________________, 20__, between ____________________, of ____________________, future husband, and ____________________, of ____________________, future wife.</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WHEREAS, a marriage is intended to be, soon after the date hereof, solemnized between ____________________ and ____________________, and</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WHEREAS, each party owns real and personal property which was obtained independently of the other party, and each has made a complete disclosure of his or her property as listed on Exhibit A and Exhibit B attached hereto and made part of this Agreement, and</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WHEREAS, each party has been advised and understands his or her rights, and the rights of each party’s heirs in the event of the marriage and in the absence of any agreement regarding those marital rights, and</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WHEREAS, each party desires to keep all of his or her separate property whether now owned or hereafter acquired, free from any claim of the other party by virtue of the forthcoming marriage, and</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WHEREAS, each party declares that he or she has had independent legal advice or the opportunity to secure independent legal advice before entering into this Agreement and that each party acknowledges that he or she fully understands the legal effect of this Agreement, and each party acknowledges the free, knowledgeable, and voluntary execution of the Agreement with no fraud, deceit, or undue influence being exerted and that the same is executed by them with the intent to be bound hereunder, and</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WHEREAS, each party desires to set forth his or her mutual agreement and understanding in writing.</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NOW, THEREFORE, IT IS AGREED AS FOLLOWS:</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1.</w:t>
        <w:tab/>
        <w:t xml:space="preserve">That all property of any kind or nature, real, personal, or mixed, which belong to a party, shall be and forever remain the individual property of that party (also known hereafter as separate property), including all income therefrom.</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2.</w:t>
        <w:tab/>
        <w:t xml:space="preserve">Each party shall have full right and authority, in all respects the same as if unmarried, to use, enjoy, manage, convey, mortgage, and dispose of all that party’s present and future separate property, of every kind and character, including the right and power to freely, without any spousal claim, to dispose of the same by gift or by Last Will and Testament.</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3.</w:t>
        <w:tab/>
        <w:t xml:space="preserve">Each party waives and relinquishes any spousal claim, family allowance, election against the other party’s Last Will and Testament, or intestate share in the decedent’s separate property.</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4.</w:t>
        <w:tab/>
        <w:t xml:space="preserve">Each party waives and relinquishes, in the event of legal separation or divorce, any claim against the separate property of the other party.</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5.</w:t>
        <w:tab/>
        <w:t xml:space="preserve">Neither party intends by this Agreement to limit or restrict his or her right to receive a transfer, conveyance, devise, or bequest from the other.</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6.</w:t>
        <w:tab/>
        <w:t xml:space="preserve">Each party agrees to execute any documents necessary to accomplish the intent of this Agreement.</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7.</w:t>
        <w:tab/>
        <w:t xml:space="preserve">Each party agrees that this Agreement, may, by mutual agreement, be amended, revoked, or rescinded.</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8.</w:t>
        <w:tab/>
        <w:t xml:space="preserve">This Agreement is legally binding upon each party and each party’s heirs, personal representatives, successors, and assigns.</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48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9.</w:t>
        <w:tab/>
        <w:t xml:space="preserve">This Agreement shall take effect only in the event that the parties become legally married to one another.</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IN WITNESS WHEREOF, we have subscribed our names to this Prenuptial Agreement, this _____ day of ____________________, 20__.</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Signed: ________________________________________</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Signed: ________________________________________</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Reviewed by: ________________________________________</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Attorney for: ________________________________________</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Reviewed by: ________________________________________</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Attorney for: ________________________________________</w:t>
      </w:r>
    </w:p>
    <w:sectPr>
      <w:pgSz w:h="15840" w:w="12240" w:orient="portrait"/>
      <w:pgMar w:bottom="1440" w:top="1440" w:left="1440" w:right="1440" w:header="1440" w:footer="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ourier" w:cs="Courier" w:eastAsia="Courier" w:hAnsi="Courie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ageBreakBefore w:val="0"/>
      <w:spacing w:after="60" w:before="240" w:lineRule="auto"/>
    </w:pPr>
    <w:rPr>
      <w:rFonts w:ascii="Arial" w:cs="Arial" w:eastAsia="Arial" w:hAnsi="Arial"/>
      <w:b w:val="1"/>
      <w:bCs w:val="1"/>
      <w:sz w:val="32"/>
      <w:szCs w:val="32"/>
      <w:vertAlign w:val="baseline"/>
    </w:rPr>
  </w:style>
  <w:style w:type="paragraph" w:styleId="Heading2">
    <w:name w:val="heading 2"/>
    <w:basedOn w:val="Normal"/>
    <w:next w:val="Normal"/>
    <w:pPr>
      <w:keepNext w:val="1"/>
      <w:pageBreakBefore w:val="0"/>
      <w:spacing w:after="60" w:before="240" w:lineRule="auto"/>
    </w:pPr>
    <w:rPr>
      <w:rFonts w:ascii="Arial" w:cs="Arial" w:eastAsia="Arial" w:hAnsi="Arial"/>
      <w:b w:val="1"/>
      <w:bCs w:val="1"/>
      <w:i w:val="1"/>
      <w:iCs w:val="1"/>
      <w:sz w:val="28"/>
      <w:szCs w:val="28"/>
      <w:vertAlign w:val="baseline"/>
    </w:rPr>
  </w:style>
  <w:style w:type="paragraph" w:styleId="Heading3">
    <w:name w:val="heading 3"/>
    <w:basedOn w:val="Normal"/>
    <w:next w:val="Normal"/>
    <w:pPr>
      <w:keepNext w:val="1"/>
      <w:pageBreakBefore w:val="0"/>
      <w:spacing w:after="60" w:before="240" w:lineRule="auto"/>
    </w:pPr>
    <w:rPr>
      <w:rFonts w:ascii="Arial" w:cs="Arial" w:eastAsia="Arial" w:hAnsi="Arial"/>
      <w:b w:val="1"/>
      <w:bCs w:val="1"/>
      <w:sz w:val="26"/>
      <w:szCs w:val="26"/>
      <w:vertAlign w:val="baseline"/>
    </w:rPr>
  </w:style>
  <w:style w:type="paragraph" w:styleId="Heading4">
    <w:name w:val="heading 4"/>
    <w:basedOn w:val="Normal"/>
    <w:next w:val="Normal"/>
    <w:pPr>
      <w:keepNext w:val="1"/>
      <w:pageBreakBefore w:val="0"/>
      <w:spacing w:after="60" w:before="240" w:lineRule="auto"/>
    </w:pPr>
    <w:rPr>
      <w:rFonts w:ascii="Courier" w:cs="Courier" w:eastAsia="Courier" w:hAnsi="Courier"/>
      <w:b w:val="1"/>
      <w:bCs w:val="1"/>
      <w:i w:val="1"/>
      <w:iCs w:val="1"/>
      <w:sz w:val="24"/>
      <w:szCs w:val="24"/>
      <w:vertAlign w:val="baseline"/>
    </w:rPr>
  </w:style>
  <w:style w:type="paragraph" w:styleId="Heading5">
    <w:name w:val="heading 5"/>
    <w:basedOn w:val="Normal"/>
    <w:next w:val="Normal"/>
    <w:pPr>
      <w:pageBreakBefore w:val="0"/>
      <w:spacing w:after="60" w:before="240" w:lineRule="auto"/>
    </w:pPr>
    <w:rPr>
      <w:rFonts w:ascii="Courier" w:cs="Courier" w:eastAsia="Courier" w:hAnsi="Courier"/>
      <w:b w:val="1"/>
      <w:bCs w:val="1"/>
      <w:i w:val="1"/>
      <w:iCs w:val="1"/>
      <w:sz w:val="26"/>
      <w:szCs w:val="26"/>
      <w:vertAlign w:val="baseline"/>
    </w:rPr>
  </w:style>
  <w:style w:type="paragraph" w:styleId="Heading6">
    <w:name w:val="heading 6"/>
    <w:basedOn w:val="Normal"/>
    <w:next w:val="Normal"/>
    <w:pPr>
      <w:pageBreakBefore w:val="0"/>
      <w:spacing w:after="60" w:before="240" w:lineRule="auto"/>
    </w:pPr>
    <w:rPr>
      <w:rFonts w:ascii="Times New Roman" w:cs="Times New Roman" w:eastAsia="Times New Roman" w:hAnsi="Times New Roman"/>
      <w:b w:val="1"/>
      <w:bCs w:val="1"/>
      <w:sz w:val="22"/>
      <w:szCs w:val="22"/>
      <w:vertAlign w:val="baseline"/>
    </w:rPr>
  </w:style>
  <w:style w:type="paragraph" w:styleId="Title">
    <w:name w:val="Title"/>
    <w:basedOn w:val="Normal"/>
    <w:next w:val="Normal"/>
    <w:pPr>
      <w:pageBreakBefore w:val="0"/>
      <w:spacing w:after="60" w:before="240" w:lineRule="auto"/>
      <w:jc w:val="center"/>
    </w:pPr>
    <w:rPr>
      <w:rFonts w:ascii="Arial" w:cs="Arial" w:eastAsia="Arial" w:hAnsi="Arial"/>
      <w:b w:val="1"/>
      <w:bCs w:val="1"/>
      <w:sz w:val="32"/>
      <w:szCs w:val="32"/>
      <w:vertAlign w:val="baseline"/>
    </w:rPr>
  </w:style>
  <w:style w:type="paragraph" w:styleId="Subtitle">
    <w:name w:val="Subtitle"/>
    <w:basedOn w:val="Normal"/>
    <w:next w:val="Normal"/>
    <w:pPr>
      <w:pageBreakBefore w:val="0"/>
      <w:spacing w:after="60" w:lineRule="auto"/>
      <w:jc w:val="center"/>
    </w:pPr>
    <w:rPr>
      <w:rFonts w:ascii="Arial" w:cs="Arial" w:eastAsia="Arial" w:hAnsi="Arial"/>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